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CE" w:rsidRPr="003F3CCE" w:rsidRDefault="003F3CCE" w:rsidP="003F3CCE">
      <w:pPr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</w:p>
    <w:p w:rsidR="003F3CCE" w:rsidRPr="003F3CCE" w:rsidRDefault="003F3CCE" w:rsidP="003F3CC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F3CCE">
        <w:rPr>
          <w:rFonts w:ascii="Arial" w:hAnsi="Arial" w:cs="Arial"/>
          <w:b/>
          <w:bCs/>
          <w:sz w:val="28"/>
          <w:szCs w:val="28"/>
        </w:rPr>
        <w:t xml:space="preserve">DECLARAÇÃO DE </w:t>
      </w:r>
      <w:r w:rsidR="00C21BBD">
        <w:rPr>
          <w:rFonts w:ascii="Arial" w:hAnsi="Arial" w:cs="Arial"/>
          <w:b/>
          <w:bCs/>
          <w:sz w:val="28"/>
          <w:szCs w:val="28"/>
        </w:rPr>
        <w:t>ATENDIMENTO À RESOLUÇÃO CFMV 127</w:t>
      </w:r>
      <w:r w:rsidRPr="003F3CCE">
        <w:rPr>
          <w:rFonts w:ascii="Arial" w:hAnsi="Arial" w:cs="Arial"/>
          <w:b/>
          <w:bCs/>
          <w:sz w:val="28"/>
          <w:szCs w:val="28"/>
        </w:rPr>
        <w:t>5/1</w:t>
      </w:r>
      <w:r w:rsidR="00C21BBD">
        <w:rPr>
          <w:rFonts w:ascii="Arial" w:hAnsi="Arial" w:cs="Arial"/>
          <w:b/>
          <w:bCs/>
          <w:sz w:val="28"/>
          <w:szCs w:val="28"/>
        </w:rPr>
        <w:t>9</w:t>
      </w:r>
    </w:p>
    <w:p w:rsidR="003F3CCE" w:rsidRDefault="003F3CCE" w:rsidP="003F3CC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3F3CCE" w:rsidRDefault="003F3CCE" w:rsidP="003F3CCE">
      <w:pPr>
        <w:tabs>
          <w:tab w:val="left" w:pos="1309"/>
        </w:tabs>
        <w:spacing w:line="360" w:lineRule="auto"/>
        <w:jc w:val="both"/>
      </w:pPr>
      <w:r w:rsidRPr="00837614">
        <w:rPr>
          <w:rFonts w:ascii="Arial" w:hAnsi="Arial" w:cs="Arial"/>
          <w:sz w:val="20"/>
          <w:szCs w:val="20"/>
        </w:rPr>
        <w:tab/>
      </w:r>
      <w:r>
        <w:t xml:space="preserve">Senhor Presidente do Conselho Regional de Medicina Veterinária do Estado da Bahia, eu, </w:t>
      </w:r>
      <w:r w:rsidR="00914420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D1D8D" w:rsidRPr="007D1D8D">
        <w:rPr>
          <w:rFonts w:ascii="Arial Narrow" w:hAnsi="Arial Narrow"/>
          <w:b/>
          <w:bCs/>
          <w:sz w:val="20"/>
          <w:szCs w:val="18"/>
          <w:highlight w:val="lightGray"/>
        </w:rPr>
        <w:instrText xml:space="preserve"> FORMTEXT </w:instrText>
      </w:r>
      <w:r w:rsidR="00914420" w:rsidRPr="007D1D8D">
        <w:rPr>
          <w:rFonts w:ascii="Arial Narrow" w:hAnsi="Arial Narrow"/>
          <w:b/>
          <w:bCs/>
          <w:sz w:val="20"/>
          <w:szCs w:val="18"/>
          <w:highlight w:val="lightGray"/>
        </w:rPr>
      </w:r>
      <w:r w:rsidR="00914420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separate"/>
      </w:r>
      <w:r w:rsidR="007D1D8D" w:rsidRPr="007D1D8D">
        <w:rPr>
          <w:rFonts w:ascii="Arial Narrow" w:hAnsi="Arial Narrow"/>
          <w:b/>
          <w:bCs/>
          <w:noProof/>
          <w:sz w:val="20"/>
          <w:szCs w:val="18"/>
          <w:highlight w:val="lightGray"/>
        </w:rPr>
        <w:t> </w:t>
      </w:r>
      <w:r w:rsidR="007D1D8D" w:rsidRPr="007D1D8D">
        <w:rPr>
          <w:rFonts w:ascii="Arial Narrow" w:hAnsi="Arial Narrow"/>
          <w:b/>
          <w:bCs/>
          <w:noProof/>
          <w:sz w:val="20"/>
          <w:szCs w:val="18"/>
          <w:highlight w:val="lightGray"/>
        </w:rPr>
        <w:t> </w:t>
      </w:r>
      <w:r w:rsidR="007D1D8D" w:rsidRPr="007D1D8D">
        <w:rPr>
          <w:rFonts w:ascii="Arial Narrow" w:hAnsi="Arial Narrow"/>
          <w:b/>
          <w:bCs/>
          <w:noProof/>
          <w:sz w:val="20"/>
          <w:szCs w:val="18"/>
          <w:highlight w:val="lightGray"/>
        </w:rPr>
        <w:t> </w:t>
      </w:r>
      <w:r w:rsidR="007D1D8D" w:rsidRPr="007D1D8D">
        <w:rPr>
          <w:rFonts w:ascii="Arial Narrow" w:hAnsi="Arial Narrow"/>
          <w:b/>
          <w:bCs/>
          <w:noProof/>
          <w:sz w:val="20"/>
          <w:szCs w:val="18"/>
          <w:highlight w:val="lightGray"/>
        </w:rPr>
        <w:t> </w:t>
      </w:r>
      <w:r w:rsidR="007D1D8D" w:rsidRPr="007D1D8D">
        <w:rPr>
          <w:rFonts w:ascii="Arial Narrow" w:hAnsi="Arial Narrow"/>
          <w:b/>
          <w:bCs/>
          <w:noProof/>
          <w:sz w:val="20"/>
          <w:szCs w:val="18"/>
          <w:highlight w:val="lightGray"/>
        </w:rPr>
        <w:t> </w:t>
      </w:r>
      <w:r w:rsidR="00914420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end"/>
      </w:r>
      <w:bookmarkEnd w:id="0"/>
      <w:r>
        <w:t xml:space="preserve">, responsável legal pela Pessoa Jurídica </w:t>
      </w:r>
      <w:r w:rsidR="00914420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D8D" w:rsidRPr="007D1D8D">
        <w:rPr>
          <w:rFonts w:ascii="Arial Narrow" w:hAnsi="Arial Narrow"/>
          <w:b/>
          <w:bCs/>
          <w:sz w:val="20"/>
          <w:szCs w:val="18"/>
          <w:highlight w:val="lightGray"/>
        </w:rPr>
        <w:instrText xml:space="preserve"> FORMTEXT </w:instrText>
      </w:r>
      <w:r w:rsidR="00914420" w:rsidRPr="007D1D8D">
        <w:rPr>
          <w:rFonts w:ascii="Arial Narrow" w:hAnsi="Arial Narrow"/>
          <w:b/>
          <w:bCs/>
          <w:sz w:val="20"/>
          <w:szCs w:val="18"/>
          <w:highlight w:val="lightGray"/>
        </w:rPr>
      </w:r>
      <w:r w:rsidR="00914420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separate"/>
      </w:r>
      <w:r w:rsidR="007D1D8D" w:rsidRPr="007D1D8D">
        <w:rPr>
          <w:rFonts w:ascii="Arial Narrow" w:hAnsi="Arial Narrow"/>
          <w:b/>
          <w:bCs/>
          <w:noProof/>
          <w:sz w:val="20"/>
          <w:szCs w:val="18"/>
          <w:highlight w:val="lightGray"/>
        </w:rPr>
        <w:t> </w:t>
      </w:r>
      <w:r w:rsidR="007D1D8D" w:rsidRPr="007D1D8D">
        <w:rPr>
          <w:rFonts w:ascii="Arial Narrow" w:hAnsi="Arial Narrow"/>
          <w:b/>
          <w:bCs/>
          <w:noProof/>
          <w:sz w:val="20"/>
          <w:szCs w:val="18"/>
          <w:highlight w:val="lightGray"/>
        </w:rPr>
        <w:t> </w:t>
      </w:r>
      <w:r w:rsidR="007D1D8D" w:rsidRPr="007D1D8D">
        <w:rPr>
          <w:rFonts w:ascii="Arial Narrow" w:hAnsi="Arial Narrow"/>
          <w:b/>
          <w:bCs/>
          <w:noProof/>
          <w:sz w:val="20"/>
          <w:szCs w:val="18"/>
          <w:highlight w:val="lightGray"/>
        </w:rPr>
        <w:t> </w:t>
      </w:r>
      <w:r w:rsidR="007D1D8D" w:rsidRPr="007D1D8D">
        <w:rPr>
          <w:rFonts w:ascii="Arial Narrow" w:hAnsi="Arial Narrow"/>
          <w:b/>
          <w:bCs/>
          <w:noProof/>
          <w:sz w:val="20"/>
          <w:szCs w:val="18"/>
          <w:highlight w:val="lightGray"/>
        </w:rPr>
        <w:t> </w:t>
      </w:r>
      <w:r w:rsidR="007D1D8D" w:rsidRPr="007D1D8D">
        <w:rPr>
          <w:rFonts w:ascii="Arial Narrow" w:hAnsi="Arial Narrow"/>
          <w:b/>
          <w:bCs/>
          <w:noProof/>
          <w:sz w:val="20"/>
          <w:szCs w:val="18"/>
          <w:highlight w:val="lightGray"/>
        </w:rPr>
        <w:t> </w:t>
      </w:r>
      <w:r w:rsidR="00914420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end"/>
      </w:r>
      <w:r>
        <w:t xml:space="preserve">, CNPJ/CPF </w:t>
      </w:r>
      <w:r w:rsidR="00914420" w:rsidRPr="007D1D8D">
        <w:rPr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D1D8D">
        <w:rPr>
          <w:highlight w:val="lightGray"/>
        </w:rPr>
        <w:instrText xml:space="preserve"> FORMTEXT </w:instrText>
      </w:r>
      <w:r w:rsidR="00914420" w:rsidRPr="007D1D8D">
        <w:rPr>
          <w:highlight w:val="lightGray"/>
        </w:rPr>
      </w:r>
      <w:r w:rsidR="00914420" w:rsidRPr="007D1D8D">
        <w:rPr>
          <w:highlight w:val="lightGray"/>
        </w:rPr>
        <w:fldChar w:fldCharType="separate"/>
      </w:r>
      <w:r w:rsidRPr="007D1D8D">
        <w:rPr>
          <w:noProof/>
          <w:highlight w:val="lightGray"/>
        </w:rPr>
        <w:t> </w:t>
      </w:r>
      <w:r w:rsidRPr="007D1D8D">
        <w:rPr>
          <w:noProof/>
          <w:highlight w:val="lightGray"/>
        </w:rPr>
        <w:t> </w:t>
      </w:r>
      <w:r w:rsidRPr="007D1D8D">
        <w:rPr>
          <w:noProof/>
          <w:highlight w:val="lightGray"/>
        </w:rPr>
        <w:t> </w:t>
      </w:r>
      <w:r w:rsidRPr="007D1D8D">
        <w:rPr>
          <w:noProof/>
          <w:highlight w:val="lightGray"/>
        </w:rPr>
        <w:t> </w:t>
      </w:r>
      <w:r w:rsidRPr="007D1D8D">
        <w:rPr>
          <w:noProof/>
          <w:highlight w:val="lightGray"/>
        </w:rPr>
        <w:t> </w:t>
      </w:r>
      <w:r w:rsidR="00914420" w:rsidRPr="007D1D8D">
        <w:rPr>
          <w:highlight w:val="lightGray"/>
        </w:rPr>
        <w:fldChar w:fldCharType="end"/>
      </w:r>
      <w:r>
        <w:t>, declaro que o estabelecimento anteriormente citado atende com</w:t>
      </w:r>
      <w:r w:rsidR="00C21BBD">
        <w:t>pletamente a Resolução CFMV 1275/19</w:t>
      </w:r>
      <w:r>
        <w:t xml:space="preserve"> como:</w:t>
      </w:r>
    </w:p>
    <w:tbl>
      <w:tblPr>
        <w:tblStyle w:val="Tabelacomgrade"/>
        <w:tblW w:w="0" w:type="auto"/>
        <w:tblLook w:val="04A0"/>
      </w:tblPr>
      <w:tblGrid>
        <w:gridCol w:w="9570"/>
      </w:tblGrid>
      <w:tr w:rsidR="003F3CCE" w:rsidTr="003F3CCE">
        <w:trPr>
          <w:trHeight w:val="603"/>
        </w:trPr>
        <w:tc>
          <w:tcPr>
            <w:tcW w:w="10063" w:type="dxa"/>
          </w:tcPr>
          <w:p w:rsidR="003F3CCE" w:rsidRPr="003F3CCE" w:rsidRDefault="00914420" w:rsidP="003F3CCE">
            <w:pPr>
              <w:spacing w:after="120"/>
              <w:rPr>
                <w:rFonts w:ascii="Arial" w:hAnsi="Arial" w:cs="Arial"/>
                <w:bCs/>
              </w:rPr>
            </w:pPr>
            <w:r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="003F3CCE"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highlight w:val="lightGray"/>
              </w:rPr>
            </w:r>
            <w:r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bookmarkEnd w:id="1"/>
            <w:r w:rsidR="003F3CCE">
              <w:rPr>
                <w:rFonts w:ascii="Arial" w:hAnsi="Arial" w:cs="Arial"/>
                <w:bCs/>
              </w:rPr>
              <w:t xml:space="preserve"> </w:t>
            </w:r>
            <w:r w:rsidR="003F3CCE">
              <w:rPr>
                <w:rFonts w:ascii="Arial" w:hAnsi="Arial" w:cs="Arial"/>
              </w:rPr>
              <w:t>Consultório veterinário</w:t>
            </w:r>
          </w:p>
        </w:tc>
      </w:tr>
      <w:tr w:rsidR="003F3CCE" w:rsidTr="003F3CCE">
        <w:trPr>
          <w:trHeight w:val="555"/>
        </w:trPr>
        <w:tc>
          <w:tcPr>
            <w:tcW w:w="10063" w:type="dxa"/>
          </w:tcPr>
          <w:p w:rsidR="003F3CCE" w:rsidRPr="003F3CCE" w:rsidRDefault="00914420" w:rsidP="003F3CCE">
            <w:pPr>
              <w:spacing w:after="120"/>
              <w:rPr>
                <w:rFonts w:ascii="Arial" w:hAnsi="Arial" w:cs="Arial"/>
                <w:bCs/>
              </w:rPr>
            </w:pPr>
            <w:r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3CCE"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highlight w:val="lightGray"/>
              </w:rPr>
            </w:r>
            <w:r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3F3CCE">
              <w:rPr>
                <w:rFonts w:ascii="Arial" w:hAnsi="Arial" w:cs="Arial"/>
              </w:rPr>
              <w:t>Ambulatório veterinário</w:t>
            </w:r>
          </w:p>
        </w:tc>
      </w:tr>
      <w:tr w:rsidR="003F3CCE" w:rsidTr="003F3CCE">
        <w:trPr>
          <w:trHeight w:val="1541"/>
        </w:trPr>
        <w:tc>
          <w:tcPr>
            <w:tcW w:w="10063" w:type="dxa"/>
          </w:tcPr>
          <w:p w:rsidR="003F3CCE" w:rsidRPr="003F3CCE" w:rsidRDefault="00914420" w:rsidP="003F3CCE">
            <w:pPr>
              <w:spacing w:after="120"/>
              <w:rPr>
                <w:rFonts w:ascii="Arial" w:hAnsi="Arial" w:cs="Arial"/>
                <w:bCs/>
              </w:rPr>
            </w:pPr>
            <w:r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3CCE"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highlight w:val="lightGray"/>
              </w:rPr>
            </w:r>
            <w:r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3F3CCE">
              <w:rPr>
                <w:rFonts w:ascii="Arial" w:hAnsi="Arial" w:cs="Arial"/>
              </w:rPr>
              <w:t>Clínica veterinária, com as seguintes atividades:</w:t>
            </w:r>
          </w:p>
          <w:p w:rsidR="003F3CCE" w:rsidRPr="003F3CCE" w:rsidRDefault="003F3CCE" w:rsidP="003F3CCE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ab/>
            </w:r>
            <w:r w:rsidR="00914420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914420">
              <w:rPr>
                <w:rFonts w:ascii="Arial" w:hAnsi="Arial" w:cs="Arial"/>
                <w:bCs/>
                <w:highlight w:val="lightGray"/>
              </w:rPr>
            </w:r>
            <w:r w:rsidR="00914420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914420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Com cirurgia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914420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914420">
              <w:rPr>
                <w:rFonts w:ascii="Arial" w:hAnsi="Arial" w:cs="Arial"/>
                <w:bCs/>
                <w:highlight w:val="lightGray"/>
              </w:rPr>
            </w:r>
            <w:r w:rsidR="00914420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914420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>sem cirurgia</w:t>
            </w:r>
          </w:p>
          <w:p w:rsidR="003F3CCE" w:rsidRDefault="003F3CCE" w:rsidP="00FE11F4">
            <w:pPr>
              <w:tabs>
                <w:tab w:val="left" w:pos="1309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914420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914420">
              <w:rPr>
                <w:rFonts w:ascii="Arial" w:hAnsi="Arial" w:cs="Arial"/>
                <w:bCs/>
                <w:highlight w:val="lightGray"/>
              </w:rPr>
            </w:r>
            <w:r w:rsidR="00914420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914420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>Com internamento diurno</w:t>
            </w:r>
            <w:r>
              <w:rPr>
                <w:rFonts w:ascii="Arial" w:hAnsi="Arial" w:cs="Arial"/>
              </w:rPr>
              <w:tab/>
            </w:r>
            <w:r w:rsidR="00914420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914420">
              <w:rPr>
                <w:rFonts w:ascii="Arial" w:hAnsi="Arial" w:cs="Arial"/>
                <w:bCs/>
                <w:highlight w:val="lightGray"/>
              </w:rPr>
            </w:r>
            <w:r w:rsidR="00914420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914420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internamento integral </w:t>
            </w:r>
            <w:r>
              <w:rPr>
                <w:rFonts w:ascii="Arial" w:hAnsi="Arial" w:cs="Arial"/>
              </w:rPr>
              <w:tab/>
            </w:r>
            <w:r w:rsidR="00914420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914420">
              <w:rPr>
                <w:rFonts w:ascii="Arial" w:hAnsi="Arial" w:cs="Arial"/>
                <w:bCs/>
                <w:highlight w:val="lightGray"/>
              </w:rPr>
            </w:r>
            <w:r w:rsidR="00914420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914420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>sem internamento</w:t>
            </w:r>
          </w:p>
          <w:p w:rsidR="003F3CCE" w:rsidRDefault="003F3CCE" w:rsidP="00FE11F4">
            <w:pPr>
              <w:tabs>
                <w:tab w:val="left" w:pos="1309"/>
              </w:tabs>
              <w:spacing w:line="360" w:lineRule="auto"/>
              <w:jc w:val="both"/>
            </w:pPr>
            <w:r>
              <w:rPr>
                <w:rFonts w:ascii="Arial" w:hAnsi="Arial" w:cs="Arial"/>
              </w:rPr>
              <w:tab/>
            </w:r>
            <w:r w:rsidR="00914420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914420">
              <w:rPr>
                <w:rFonts w:ascii="Arial" w:hAnsi="Arial" w:cs="Arial"/>
                <w:bCs/>
                <w:highlight w:val="lightGray"/>
              </w:rPr>
            </w:r>
            <w:r w:rsidR="00914420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914420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Com isolamento infectocontagioso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914420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914420">
              <w:rPr>
                <w:rFonts w:ascii="Arial" w:hAnsi="Arial" w:cs="Arial"/>
                <w:bCs/>
                <w:highlight w:val="lightGray"/>
              </w:rPr>
            </w:r>
            <w:r w:rsidR="00914420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914420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>sem isolamento infectocontagioso</w:t>
            </w:r>
          </w:p>
        </w:tc>
      </w:tr>
      <w:tr w:rsidR="003F3CCE" w:rsidTr="003F3CCE">
        <w:trPr>
          <w:trHeight w:val="557"/>
        </w:trPr>
        <w:tc>
          <w:tcPr>
            <w:tcW w:w="10063" w:type="dxa"/>
          </w:tcPr>
          <w:p w:rsidR="003F3CCE" w:rsidRPr="00A40C2A" w:rsidRDefault="00914420" w:rsidP="00FE11F4">
            <w:pPr>
              <w:tabs>
                <w:tab w:val="left" w:pos="1309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CCE"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highlight w:val="lightGray"/>
              </w:rPr>
            </w:r>
            <w:r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3F3CCE">
              <w:rPr>
                <w:rFonts w:ascii="Arial" w:hAnsi="Arial" w:cs="Arial"/>
                <w:bCs/>
              </w:rPr>
              <w:t xml:space="preserve"> </w:t>
            </w:r>
            <w:r w:rsidR="003F3CCE">
              <w:rPr>
                <w:rFonts w:ascii="Arial" w:hAnsi="Arial" w:cs="Arial"/>
              </w:rPr>
              <w:t>Hospital veterinário</w:t>
            </w:r>
          </w:p>
        </w:tc>
      </w:tr>
    </w:tbl>
    <w:p w:rsidR="003F3CCE" w:rsidRDefault="003F3CCE" w:rsidP="003F3CCE">
      <w:pPr>
        <w:tabs>
          <w:tab w:val="left" w:pos="13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3CCE" w:rsidRDefault="00E32820" w:rsidP="003F3CCE">
      <w:pPr>
        <w:tabs>
          <w:tab w:val="left" w:pos="13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F3CCE">
        <w:rPr>
          <w:rFonts w:ascii="Arial" w:hAnsi="Arial" w:cs="Arial"/>
          <w:sz w:val="20"/>
          <w:szCs w:val="20"/>
        </w:rPr>
        <w:t xml:space="preserve">Comprometo-me a comunicar imediatamente ao CRMV-BA qualquer alteração que houver no estabelecimento relacionada </w:t>
      </w:r>
      <w:proofErr w:type="gramStart"/>
      <w:r w:rsidR="003F3CCE">
        <w:rPr>
          <w:rFonts w:ascii="Arial" w:hAnsi="Arial" w:cs="Arial"/>
          <w:sz w:val="20"/>
          <w:szCs w:val="20"/>
        </w:rPr>
        <w:t>as</w:t>
      </w:r>
      <w:proofErr w:type="gramEnd"/>
      <w:r w:rsidR="003F3CCE">
        <w:rPr>
          <w:rFonts w:ascii="Arial" w:hAnsi="Arial" w:cs="Arial"/>
          <w:sz w:val="20"/>
          <w:szCs w:val="20"/>
        </w:rPr>
        <w:t xml:space="preserve"> e</w:t>
      </w:r>
      <w:r w:rsidR="00C21BBD">
        <w:rPr>
          <w:rFonts w:ascii="Arial" w:hAnsi="Arial" w:cs="Arial"/>
          <w:sz w:val="20"/>
          <w:szCs w:val="20"/>
        </w:rPr>
        <w:t>xigências da Resolução CFMV 1275/19</w:t>
      </w:r>
      <w:r w:rsidR="003F3CCE">
        <w:rPr>
          <w:rFonts w:ascii="Arial" w:hAnsi="Arial" w:cs="Arial"/>
          <w:sz w:val="20"/>
          <w:szCs w:val="20"/>
        </w:rPr>
        <w:t>, assim como o encerramento da atividade, caso ocorra. Estou ciente também que havendo modificação das resoluções, deverei adequar o estabelecimento no prazo determinado na normativa.</w:t>
      </w:r>
    </w:p>
    <w:p w:rsidR="003F3CCE" w:rsidRDefault="003F3CCE" w:rsidP="003F3CCE">
      <w:pPr>
        <w:tabs>
          <w:tab w:val="left" w:pos="13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3CCE" w:rsidRDefault="003F3CCE" w:rsidP="003F3CCE">
      <w:pPr>
        <w:tabs>
          <w:tab w:val="left" w:pos="13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3CCE" w:rsidRDefault="003F3CCE" w:rsidP="003F3CCE">
      <w:pPr>
        <w:tabs>
          <w:tab w:val="left" w:pos="1309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3F3CCE" w:rsidRDefault="003F3CCE" w:rsidP="003F3CCE">
      <w:pPr>
        <w:tabs>
          <w:tab w:val="left" w:pos="1309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Responsável Legal</w:t>
      </w:r>
    </w:p>
    <w:p w:rsidR="003F3CCE" w:rsidRDefault="003F3CCE" w:rsidP="003F3CCE">
      <w:pPr>
        <w:tabs>
          <w:tab w:val="left" w:pos="13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F3CCE" w:rsidRPr="00451780" w:rsidRDefault="003F3CCE" w:rsidP="003F3CCE">
      <w:pPr>
        <w:tabs>
          <w:tab w:val="left" w:pos="130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</w:p>
    <w:p w:rsidR="003F3CCE" w:rsidRPr="00451780" w:rsidRDefault="003F3CCE" w:rsidP="003F3CCE">
      <w:pPr>
        <w:tabs>
          <w:tab w:val="left" w:pos="6300"/>
        </w:tabs>
        <w:rPr>
          <w:rFonts w:ascii="Arial" w:hAnsi="Arial" w:cs="Arial"/>
          <w:sz w:val="18"/>
          <w:szCs w:val="18"/>
        </w:rPr>
      </w:pPr>
      <w:r w:rsidRPr="00451780">
        <w:rPr>
          <w:rFonts w:ascii="Arial" w:hAnsi="Arial" w:cs="Arial"/>
          <w:sz w:val="18"/>
          <w:szCs w:val="18"/>
        </w:rPr>
        <w:tab/>
      </w:r>
    </w:p>
    <w:p w:rsidR="00BC2C0F" w:rsidRDefault="00BC2C0F" w:rsidP="00BC2C0F">
      <w:pPr>
        <w:rPr>
          <w:rFonts w:ascii="Verdana" w:hAnsi="Verdana" w:cs="Verdana"/>
          <w:b/>
          <w:bCs/>
        </w:rPr>
      </w:pPr>
    </w:p>
    <w:sectPr w:rsidR="00BC2C0F" w:rsidSect="00ED6A67">
      <w:headerReference w:type="default" r:id="rId6"/>
      <w:footerReference w:type="default" r:id="rId7"/>
      <w:pgSz w:w="11906" w:h="16838" w:code="9"/>
      <w:pgMar w:top="2835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D4F" w:rsidRDefault="00427D4F" w:rsidP="003F0590">
      <w:pPr>
        <w:spacing w:after="0" w:line="240" w:lineRule="auto"/>
      </w:pPr>
      <w:r>
        <w:separator/>
      </w:r>
    </w:p>
  </w:endnote>
  <w:endnote w:type="continuationSeparator" w:id="0">
    <w:p w:rsidR="00427D4F" w:rsidRDefault="00427D4F" w:rsidP="003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88" w:rsidRDefault="00EA268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-1669415</wp:posOffset>
          </wp:positionV>
          <wp:extent cx="1882800" cy="2185200"/>
          <wp:effectExtent l="0" t="0" r="3175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800" cy="218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6645910" cy="57213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imbrad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D4F" w:rsidRDefault="00427D4F" w:rsidP="003F0590">
      <w:pPr>
        <w:spacing w:after="0" w:line="240" w:lineRule="auto"/>
      </w:pPr>
      <w:r>
        <w:separator/>
      </w:r>
    </w:p>
  </w:footnote>
  <w:footnote w:type="continuationSeparator" w:id="0">
    <w:p w:rsidR="00427D4F" w:rsidRDefault="00427D4F" w:rsidP="003F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88" w:rsidRDefault="00EA2688" w:rsidP="0029049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982063" cy="131466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2063" cy="1314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Wanm5AjAkMjSos86EtDffyE5eM=" w:salt="4UX2OzbrPbrfdJJu8aM7Jg=="/>
  <w:defaultTabStop w:val="708"/>
  <w:hyphenationZone w:val="425"/>
  <w:doNotShadeFormData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3F0590"/>
    <w:rsid w:val="000213BF"/>
    <w:rsid w:val="00040FCC"/>
    <w:rsid w:val="0004386C"/>
    <w:rsid w:val="0004533E"/>
    <w:rsid w:val="00067347"/>
    <w:rsid w:val="000A0996"/>
    <w:rsid w:val="000E0C36"/>
    <w:rsid w:val="0011744F"/>
    <w:rsid w:val="00135ACC"/>
    <w:rsid w:val="00164A24"/>
    <w:rsid w:val="001A1309"/>
    <w:rsid w:val="001A70AA"/>
    <w:rsid w:val="001B3AEF"/>
    <w:rsid w:val="001B5C9C"/>
    <w:rsid w:val="001C1149"/>
    <w:rsid w:val="001C3E62"/>
    <w:rsid w:val="001D3677"/>
    <w:rsid w:val="0027528A"/>
    <w:rsid w:val="00287E7E"/>
    <w:rsid w:val="0029049B"/>
    <w:rsid w:val="002A717F"/>
    <w:rsid w:val="002B32CE"/>
    <w:rsid w:val="002C7887"/>
    <w:rsid w:val="002D0C3C"/>
    <w:rsid w:val="002D7948"/>
    <w:rsid w:val="00336F0C"/>
    <w:rsid w:val="00346551"/>
    <w:rsid w:val="003655AE"/>
    <w:rsid w:val="003B71D6"/>
    <w:rsid w:val="003C5F9C"/>
    <w:rsid w:val="003D4B6F"/>
    <w:rsid w:val="003F0590"/>
    <w:rsid w:val="003F0C6C"/>
    <w:rsid w:val="003F2117"/>
    <w:rsid w:val="003F3CCE"/>
    <w:rsid w:val="003F757B"/>
    <w:rsid w:val="00424C02"/>
    <w:rsid w:val="00427D4F"/>
    <w:rsid w:val="0043230B"/>
    <w:rsid w:val="0044293C"/>
    <w:rsid w:val="004D328E"/>
    <w:rsid w:val="004D4F03"/>
    <w:rsid w:val="004E3356"/>
    <w:rsid w:val="00502166"/>
    <w:rsid w:val="0053137D"/>
    <w:rsid w:val="005427EE"/>
    <w:rsid w:val="00546CC6"/>
    <w:rsid w:val="00572F76"/>
    <w:rsid w:val="005A56AC"/>
    <w:rsid w:val="005B04C4"/>
    <w:rsid w:val="005E6787"/>
    <w:rsid w:val="0061704C"/>
    <w:rsid w:val="00662C6D"/>
    <w:rsid w:val="0067227C"/>
    <w:rsid w:val="00763999"/>
    <w:rsid w:val="00792EF7"/>
    <w:rsid w:val="007B0D7C"/>
    <w:rsid w:val="007B2E9D"/>
    <w:rsid w:val="007B340E"/>
    <w:rsid w:val="007C3D12"/>
    <w:rsid w:val="007D1D8D"/>
    <w:rsid w:val="0081110B"/>
    <w:rsid w:val="0083147B"/>
    <w:rsid w:val="0086786D"/>
    <w:rsid w:val="00872B79"/>
    <w:rsid w:val="008E0779"/>
    <w:rsid w:val="00914420"/>
    <w:rsid w:val="0093076D"/>
    <w:rsid w:val="009340C5"/>
    <w:rsid w:val="00971D2B"/>
    <w:rsid w:val="009E37D3"/>
    <w:rsid w:val="00A21673"/>
    <w:rsid w:val="00A30A38"/>
    <w:rsid w:val="00A64E1D"/>
    <w:rsid w:val="00A652C4"/>
    <w:rsid w:val="00A90A7C"/>
    <w:rsid w:val="00B20569"/>
    <w:rsid w:val="00B25474"/>
    <w:rsid w:val="00B43297"/>
    <w:rsid w:val="00B47AB1"/>
    <w:rsid w:val="00B962CE"/>
    <w:rsid w:val="00BA645D"/>
    <w:rsid w:val="00BC2C0F"/>
    <w:rsid w:val="00C00D04"/>
    <w:rsid w:val="00C21BBD"/>
    <w:rsid w:val="00C4591C"/>
    <w:rsid w:val="00C715A7"/>
    <w:rsid w:val="00C941A6"/>
    <w:rsid w:val="00CA028C"/>
    <w:rsid w:val="00CE7311"/>
    <w:rsid w:val="00D11549"/>
    <w:rsid w:val="00D41221"/>
    <w:rsid w:val="00D70114"/>
    <w:rsid w:val="00D708E7"/>
    <w:rsid w:val="00D90579"/>
    <w:rsid w:val="00DF1D0F"/>
    <w:rsid w:val="00E17991"/>
    <w:rsid w:val="00E32820"/>
    <w:rsid w:val="00E37884"/>
    <w:rsid w:val="00E4257F"/>
    <w:rsid w:val="00E554F7"/>
    <w:rsid w:val="00E81D7A"/>
    <w:rsid w:val="00E84EAF"/>
    <w:rsid w:val="00EA2688"/>
    <w:rsid w:val="00ED6A67"/>
    <w:rsid w:val="00F709F5"/>
    <w:rsid w:val="00F749D0"/>
    <w:rsid w:val="00F8783D"/>
    <w:rsid w:val="00F9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E7"/>
  </w:style>
  <w:style w:type="paragraph" w:styleId="Ttulo1">
    <w:name w:val="heading 1"/>
    <w:basedOn w:val="Normal"/>
    <w:next w:val="Normal"/>
    <w:link w:val="Ttulo1Char"/>
    <w:qFormat/>
    <w:rsid w:val="00CA028C"/>
    <w:pPr>
      <w:keepNext/>
      <w:spacing w:after="0" w:line="36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26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BC2C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590"/>
  </w:style>
  <w:style w:type="paragraph" w:styleId="Rodap">
    <w:name w:val="footer"/>
    <w:basedOn w:val="Normal"/>
    <w:link w:val="Rodap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590"/>
  </w:style>
  <w:style w:type="paragraph" w:styleId="Textodebalo">
    <w:name w:val="Balloon Text"/>
    <w:basedOn w:val="Normal"/>
    <w:link w:val="TextodebaloChar"/>
    <w:uiPriority w:val="99"/>
    <w:semiHidden/>
    <w:unhideWhenUsed/>
    <w:rsid w:val="00C0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D0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CA028C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A02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02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D6A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0C6C"/>
    <w:rPr>
      <w:b/>
      <w:bCs/>
    </w:rPr>
  </w:style>
  <w:style w:type="table" w:styleId="Tabelacomgrade">
    <w:name w:val="Table Grid"/>
    <w:basedOn w:val="Tabelanormal"/>
    <w:rsid w:val="0050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E17991"/>
    <w:pPr>
      <w:spacing w:after="0" w:line="240" w:lineRule="auto"/>
      <w:jc w:val="center"/>
    </w:pPr>
    <w:rPr>
      <w:rFonts w:ascii="Verdana" w:eastAsia="Times New Roman" w:hAnsi="Verdana" w:cs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17991"/>
    <w:rPr>
      <w:rFonts w:ascii="Verdana" w:eastAsia="Times New Roman" w:hAnsi="Verdana" w:cs="Times New Roman"/>
      <w:sz w:val="32"/>
      <w:szCs w:val="24"/>
      <w:lang w:eastAsia="pt-BR"/>
    </w:rPr>
  </w:style>
  <w:style w:type="paragraph" w:styleId="Textoembloco">
    <w:name w:val="Block Text"/>
    <w:basedOn w:val="Normal"/>
    <w:rsid w:val="00E17991"/>
    <w:pPr>
      <w:spacing w:after="0" w:line="240" w:lineRule="auto"/>
      <w:ind w:left="-360" w:right="-882" w:firstLine="360"/>
      <w:jc w:val="both"/>
    </w:pPr>
    <w:rPr>
      <w:rFonts w:ascii="Verdana" w:eastAsia="Times New Roman" w:hAnsi="Verdana" w:cs="Times New Roman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C2C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268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Clair Carvalho Lôbo</dc:creator>
  <cp:lastModifiedBy>deborah</cp:lastModifiedBy>
  <cp:revision>3</cp:revision>
  <cp:lastPrinted>2018-03-01T14:17:00Z</cp:lastPrinted>
  <dcterms:created xsi:type="dcterms:W3CDTF">2019-02-06T14:52:00Z</dcterms:created>
  <dcterms:modified xsi:type="dcterms:W3CDTF">2019-07-30T17:28:00Z</dcterms:modified>
</cp:coreProperties>
</file>